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2"/>
        <w:gridCol w:w="4580"/>
      </w:tblGrid>
      <w:tr w:rsidR="00433BE2" w:rsidTr="009F3DF2">
        <w:tc>
          <w:tcPr>
            <w:tcW w:w="5303" w:type="dxa"/>
          </w:tcPr>
          <w:p w:rsidR="00433BE2" w:rsidRDefault="00433BE2" w:rsidP="00433BE2">
            <w:pPr>
              <w:jc w:val="center"/>
            </w:pPr>
            <w:r w:rsidRPr="00433BE2">
              <w:rPr>
                <w:noProof/>
                <w:lang w:eastAsia="sk-SK"/>
              </w:rPr>
              <w:drawing>
                <wp:inline distT="0" distB="0" distL="0" distR="0" wp14:anchorId="604FD17D" wp14:editId="71249D98">
                  <wp:extent cx="3819525" cy="3248025"/>
                  <wp:effectExtent l="0" t="0" r="9525" b="9525"/>
                  <wp:docPr id="4" name="Obrázok 4" descr="VÃ½sledok vyhÄ¾adÃ¡vania obrÃ¡zkov pre dopyt jazdecka po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ok vyhÄ¾adÃ¡vania obrÃ¡zkov pre dopyt jazdecka po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150" cy="325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33BE2" w:rsidRDefault="00433BE2" w:rsidP="00433BE2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24BED3B8" wp14:editId="47CD0B4A">
                  <wp:extent cx="2838450" cy="3038475"/>
                  <wp:effectExtent l="0" t="0" r="0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03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093" w:rsidRDefault="00AE0093"/>
    <w:p w:rsidR="00433BE2" w:rsidRDefault="00433BE2" w:rsidP="00433BE2"/>
    <w:p w:rsidR="00945667" w:rsidRDefault="00433BE2" w:rsidP="00945667">
      <w:pPr>
        <w:jc w:val="center"/>
        <w:rPr>
          <w:sz w:val="52"/>
          <w:szCs w:val="52"/>
        </w:rPr>
      </w:pPr>
      <w:r w:rsidRPr="00BE427C">
        <w:rPr>
          <w:sz w:val="52"/>
          <w:szCs w:val="52"/>
        </w:rPr>
        <w:t xml:space="preserve">Dňa </w:t>
      </w:r>
      <w:r w:rsidR="00591E9A" w:rsidRPr="00BE427C">
        <w:rPr>
          <w:b/>
          <w:sz w:val="52"/>
          <w:szCs w:val="52"/>
          <w:u w:val="single"/>
        </w:rPr>
        <w:t>19.</w:t>
      </w:r>
      <w:r w:rsidR="00BE427C" w:rsidRPr="00BE427C">
        <w:rPr>
          <w:b/>
          <w:sz w:val="52"/>
          <w:szCs w:val="52"/>
          <w:u w:val="single"/>
        </w:rPr>
        <w:t>11.2019</w:t>
      </w:r>
      <w:r w:rsidR="00945667">
        <w:rPr>
          <w:b/>
          <w:sz w:val="52"/>
          <w:szCs w:val="52"/>
          <w:u w:val="single"/>
        </w:rPr>
        <w:t xml:space="preserve"> (utorok)</w:t>
      </w:r>
      <w:r w:rsidR="00BE427C" w:rsidRPr="00BE427C">
        <w:rPr>
          <w:b/>
          <w:sz w:val="52"/>
          <w:szCs w:val="52"/>
          <w:u w:val="single"/>
        </w:rPr>
        <w:t xml:space="preserve"> </w:t>
      </w:r>
      <w:r w:rsidRPr="00BE427C">
        <w:rPr>
          <w:sz w:val="52"/>
          <w:szCs w:val="52"/>
        </w:rPr>
        <w:t xml:space="preserve">prídu do našej MŠ príslušníci JAZDNEJ POLÍCIE </w:t>
      </w:r>
    </w:p>
    <w:p w:rsidR="00433BE2" w:rsidRPr="00BE427C" w:rsidRDefault="00433BE2" w:rsidP="00945667">
      <w:pPr>
        <w:jc w:val="center"/>
        <w:rPr>
          <w:sz w:val="52"/>
          <w:szCs w:val="52"/>
        </w:rPr>
      </w:pPr>
      <w:bookmarkStart w:id="0" w:name="_GoBack"/>
      <w:bookmarkEnd w:id="0"/>
      <w:r w:rsidRPr="00BE427C">
        <w:rPr>
          <w:sz w:val="52"/>
          <w:szCs w:val="52"/>
        </w:rPr>
        <w:t>predstaviť svoju prácu.</w:t>
      </w:r>
    </w:p>
    <w:p w:rsidR="00433BE2" w:rsidRDefault="00433BE2" w:rsidP="00945667">
      <w:pPr>
        <w:jc w:val="center"/>
        <w:rPr>
          <w:b/>
          <w:bCs/>
          <w:sz w:val="44"/>
          <w:szCs w:val="44"/>
        </w:rPr>
      </w:pPr>
      <w:r w:rsidRPr="00433BE2">
        <w:rPr>
          <w:b/>
          <w:bCs/>
          <w:sz w:val="44"/>
          <w:szCs w:val="44"/>
        </w:rPr>
        <w:t xml:space="preserve">Oddelenia jazdnej polície odboru kynológie a </w:t>
      </w:r>
      <w:proofErr w:type="spellStart"/>
      <w:r w:rsidRPr="00433BE2">
        <w:rPr>
          <w:b/>
          <w:bCs/>
          <w:sz w:val="44"/>
          <w:szCs w:val="44"/>
        </w:rPr>
        <w:t>hipológie</w:t>
      </w:r>
      <w:proofErr w:type="spellEnd"/>
      <w:r w:rsidRPr="00433BE2">
        <w:rPr>
          <w:b/>
          <w:bCs/>
          <w:sz w:val="44"/>
          <w:szCs w:val="44"/>
        </w:rPr>
        <w:t xml:space="preserve"> Prezídia Policajného zboru so </w:t>
      </w:r>
      <w:r w:rsidR="00945667">
        <w:rPr>
          <w:b/>
          <w:bCs/>
          <w:sz w:val="44"/>
          <w:szCs w:val="44"/>
        </w:rPr>
        <w:t xml:space="preserve">sídlom v Bratislave, ktorí </w:t>
      </w:r>
      <w:r w:rsidRPr="00433BE2">
        <w:rPr>
          <w:b/>
          <w:bCs/>
          <w:sz w:val="44"/>
          <w:szCs w:val="44"/>
        </w:rPr>
        <w:t>sú súčasťou poriadkových síl Policajného zboru.</w:t>
      </w:r>
    </w:p>
    <w:p w:rsidR="00945667" w:rsidRDefault="00433BE2" w:rsidP="00945667">
      <w:pPr>
        <w:jc w:val="center"/>
        <w:rPr>
          <w:sz w:val="32"/>
          <w:szCs w:val="32"/>
        </w:rPr>
      </w:pPr>
      <w:r w:rsidRPr="00433BE2">
        <w:rPr>
          <w:sz w:val="32"/>
          <w:szCs w:val="32"/>
        </w:rPr>
        <w:t xml:space="preserve">Príslušníci jazdnej polície sa podieľajú na udržiavaní verejného poriadku pri masových a športových podujatiach (napr. na futbalových zápasoch), na pátracích akciách, pri ochrane hraníc Slovenskej republiky a ochrane hraníc Európskej únie v zmysle </w:t>
      </w:r>
      <w:proofErr w:type="spellStart"/>
      <w:r w:rsidRPr="00433BE2">
        <w:rPr>
          <w:sz w:val="32"/>
          <w:szCs w:val="32"/>
        </w:rPr>
        <w:t>Schengenského</w:t>
      </w:r>
      <w:proofErr w:type="spellEnd"/>
      <w:r w:rsidRPr="00433BE2">
        <w:rPr>
          <w:sz w:val="32"/>
          <w:szCs w:val="32"/>
        </w:rPr>
        <w:t xml:space="preserve"> dohovoru.</w:t>
      </w:r>
    </w:p>
    <w:p w:rsidR="00433BE2" w:rsidRPr="00945667" w:rsidRDefault="00433BE2" w:rsidP="00945667">
      <w:pPr>
        <w:jc w:val="center"/>
        <w:rPr>
          <w:sz w:val="32"/>
          <w:szCs w:val="32"/>
        </w:rPr>
      </w:pPr>
      <w:r w:rsidRPr="00945667">
        <w:rPr>
          <w:sz w:val="32"/>
          <w:szCs w:val="32"/>
        </w:rPr>
        <w:t>Príslušníci jazdnej polície spolupracujú s odborom komunikácie a prevencie Prezídia Policajného zboru na príprave a realizácii celoslovenských preventívnych podujatí Policajného zboru zameraných na prácu s deťmi a školopovinnou mládežou.</w:t>
      </w:r>
    </w:p>
    <w:sectPr w:rsidR="00433BE2" w:rsidRPr="00945667" w:rsidSect="00433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E2"/>
    <w:rsid w:val="00433BE2"/>
    <w:rsid w:val="00591E9A"/>
    <w:rsid w:val="00871B7C"/>
    <w:rsid w:val="00945667"/>
    <w:rsid w:val="009F3DF2"/>
    <w:rsid w:val="00AE0093"/>
    <w:rsid w:val="00B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2019-11-18T07:29:00Z</cp:lastPrinted>
  <dcterms:created xsi:type="dcterms:W3CDTF">2018-05-09T16:41:00Z</dcterms:created>
  <dcterms:modified xsi:type="dcterms:W3CDTF">2019-11-18T07:41:00Z</dcterms:modified>
</cp:coreProperties>
</file>